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</w:p>
    <w:p w:rsidR="000938B8" w:rsidRDefault="000938B8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417BED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8B66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417B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E8265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0938B8" w:rsidRDefault="000938B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FF4B51">
        <w:rPr>
          <w:rFonts w:ascii="Times New Roman" w:eastAsia="Times New Roman" w:hAnsi="Times New Roman" w:cs="Calibri"/>
          <w:color w:val="000000"/>
          <w:lang w:eastAsia="ru-RU"/>
        </w:rPr>
        <w:t>О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бщество с ограниченной ответственностью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«Медсервис», именуемое в дальнейшем </w:t>
      </w:r>
      <w:r w:rsidR="008B660D" w:rsidRPr="00FF4B51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, в лице директора Мовергоза С.В., действующего на основании Устава, с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>одной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 стороны, </w:t>
      </w:r>
      <w:r w:rsidR="004E5772"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и __________, именуемое в дальнейшем Поставщик, в лице _____________, действующ___ на основании _________, </w:t>
      </w:r>
      <w:r w:rsidRPr="00FF4B51">
        <w:rPr>
          <w:rFonts w:ascii="Times New Roman" w:eastAsia="Times New Roman" w:hAnsi="Times New Roman" w:cs="Calibri"/>
          <w:color w:val="000000"/>
          <w:lang w:eastAsia="ru-RU"/>
        </w:rPr>
        <w:t xml:space="preserve">совместно именуемые Стороны, заключили настоящий договор (далее – Договор)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 нижеследующем: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1. ПРЕДМЕТ ДОГОВОРА</w:t>
      </w:r>
    </w:p>
    <w:p w:rsidR="004E5772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1.1. Поставщик обязуется поставить, 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–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принять и оплатить Товар, наименование, количество, качество, цена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, сроки </w:t>
      </w:r>
      <w:r w:rsidR="00E33BD6">
        <w:rPr>
          <w:rFonts w:ascii="Times New Roman" w:eastAsia="Times New Roman" w:hAnsi="Times New Roman" w:cs="Calibri"/>
          <w:color w:val="000000"/>
          <w:lang w:eastAsia="ru-RU"/>
        </w:rPr>
        <w:t xml:space="preserve">и условия </w:t>
      </w:r>
      <w:r w:rsidRPr="00A41015">
        <w:rPr>
          <w:rFonts w:ascii="Times New Roman" w:eastAsia="Times New Roman" w:hAnsi="Times New Roman" w:cs="Calibri"/>
          <w:color w:val="000000"/>
          <w:lang w:eastAsia="ru-RU"/>
        </w:rPr>
        <w:t>поставки которого указаны в спецификаци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и (приложение №1</w:t>
      </w:r>
      <w:r w:rsidR="00512C51" w:rsidRPr="00A410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BE10E3" w:rsidRPr="00A41015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="003A414D">
        <w:rPr>
          <w:rFonts w:ascii="Times New Roman" w:eastAsia="Times New Roman" w:hAnsi="Times New Roman" w:cs="Calibri"/>
          <w:color w:val="000000"/>
          <w:lang w:eastAsia="ru-RU"/>
        </w:rPr>
        <w:t xml:space="preserve"> и техническом задании (приложение №2 к настоящему договору)</w:t>
      </w:r>
      <w:r w:rsidR="004E5772" w:rsidRPr="00A41015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2. ЦЕНА И ОБЩАЯ СУММА ДОГОВОРА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2.1.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Стоимость Товара по настоящему Договор составляет ____________ рублей с учетом НДС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 xml:space="preserve"> ____ %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Цена 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за единицы Товара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определя</w:t>
      </w:r>
      <w:r w:rsidR="004E5772" w:rsidRPr="003513E8">
        <w:rPr>
          <w:rFonts w:ascii="Times New Roman" w:eastAsia="Times New Roman" w:hAnsi="Times New Roman" w:cs="Calibri"/>
          <w:color w:val="000000"/>
          <w:lang w:eastAsia="ru-RU"/>
        </w:rPr>
        <w:t>ется Сторонами в спецификаци</w:t>
      </w:r>
      <w:r w:rsidR="00BE10E3" w:rsidRPr="003513E8">
        <w:rPr>
          <w:rFonts w:ascii="Times New Roman" w:eastAsia="Times New Roman" w:hAnsi="Times New Roman" w:cs="Calibri"/>
          <w:color w:val="000000"/>
          <w:lang w:eastAsia="ru-RU"/>
        </w:rPr>
        <w:t>и (приложение №1 к настоящему Договору).</w:t>
      </w:r>
    </w:p>
    <w:p w:rsidR="00BE10E3" w:rsidRPr="003513E8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Toc373876592"/>
      <w:r w:rsidRPr="003513E8">
        <w:rPr>
          <w:rFonts w:ascii="Times New Roman" w:eastAsia="Times New Roman" w:hAnsi="Times New Roman" w:cs="Times New Roman"/>
          <w:color w:val="000000"/>
        </w:rPr>
        <w:t>2.2. Стоимость Товара, указанная в п.2.1. настоящего Договора,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</w:t>
      </w:r>
      <w:r w:rsidRPr="003513E8">
        <w:rPr>
          <w:rFonts w:ascii="Times New Roman" w:eastAsia="Times New Roman" w:hAnsi="Times New Roman" w:cs="Times New Roman"/>
          <w:color w:val="000000"/>
        </w:rPr>
        <w:t xml:space="preserve">установлена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с учетом всех статей затрат, возникающих в рамках исполнения </w:t>
      </w:r>
      <w:r w:rsidRPr="003513E8">
        <w:rPr>
          <w:rFonts w:ascii="Times New Roman" w:eastAsia="Times New Roman" w:hAnsi="Times New Roman" w:cs="Times New Roman"/>
          <w:color w:val="000000"/>
        </w:rPr>
        <w:t>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(расходов на перевозку, доставку, разгрузку товара до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="004E5772" w:rsidRPr="003513E8">
        <w:rPr>
          <w:rFonts w:ascii="Times New Roman" w:eastAsia="Times New Roman" w:hAnsi="Times New Roman" w:cs="Times New Roman"/>
          <w:color w:val="000000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="008B660D">
        <w:rPr>
          <w:rFonts w:ascii="Times New Roman" w:eastAsia="Times New Roman" w:hAnsi="Times New Roman" w:cs="Times New Roman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Times New Roman"/>
          <w:color w:val="000000"/>
          <w:lang w:eastAsia="ru-RU"/>
        </w:rPr>
        <w:t xml:space="preserve"> в рамках настоящего Договора).</w:t>
      </w:r>
    </w:p>
    <w:p w:rsidR="004E5772" w:rsidRDefault="00BE10E3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</w:rPr>
      </w:pPr>
      <w:bookmarkStart w:id="1" w:name="_Toc373876593"/>
      <w:bookmarkEnd w:id="0"/>
      <w:r w:rsidRPr="003513E8">
        <w:rPr>
          <w:rFonts w:ascii="Times New Roman" w:eastAsia="Times New Roman" w:hAnsi="Times New Roman" w:cs="Times New Roman"/>
          <w:color w:val="000000"/>
        </w:rPr>
        <w:t xml:space="preserve">2.3.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Цена единиц </w:t>
      </w:r>
      <w:r w:rsidR="000315C8" w:rsidRPr="003513E8">
        <w:rPr>
          <w:rFonts w:ascii="Times New Roman" w:eastAsia="Times New Roman" w:hAnsi="Times New Roman" w:cs="Times New Roman"/>
          <w:color w:val="000000"/>
        </w:rPr>
        <w:t>Товара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установленная в спецификации (приложение №1 к настоящему Договору)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, </w:t>
      </w:r>
      <w:r w:rsidRPr="003513E8">
        <w:rPr>
          <w:rFonts w:ascii="Times New Roman" w:eastAsia="Times New Roman" w:hAnsi="Times New Roman" w:cs="Times New Roman"/>
          <w:color w:val="000000"/>
        </w:rPr>
        <w:t>остается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фиксированной на протяжении всего срока </w:t>
      </w:r>
      <w:r w:rsidRPr="003513E8">
        <w:rPr>
          <w:rFonts w:ascii="Times New Roman" w:eastAsia="Times New Roman" w:hAnsi="Times New Roman" w:cs="Times New Roman"/>
          <w:color w:val="000000"/>
        </w:rPr>
        <w:t>действия настоящего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Договора и </w:t>
      </w:r>
      <w:r w:rsidR="00717D92">
        <w:rPr>
          <w:rFonts w:ascii="Times New Roman" w:eastAsia="Times New Roman" w:hAnsi="Times New Roman" w:cs="Times New Roman"/>
          <w:color w:val="000000"/>
        </w:rPr>
        <w:t xml:space="preserve">не </w:t>
      </w:r>
      <w:r w:rsidRPr="003513E8">
        <w:rPr>
          <w:rFonts w:ascii="Times New Roman" w:eastAsia="Times New Roman" w:hAnsi="Times New Roman" w:cs="Times New Roman"/>
          <w:color w:val="000000"/>
        </w:rPr>
        <w:t>будет</w:t>
      </w:r>
      <w:r w:rsidR="004E5772" w:rsidRPr="003513E8">
        <w:rPr>
          <w:rFonts w:ascii="Times New Roman" w:eastAsia="Times New Roman" w:hAnsi="Times New Roman" w:cs="Times New Roman"/>
          <w:color w:val="000000"/>
        </w:rPr>
        <w:t xml:space="preserve"> меняться </w:t>
      </w:r>
      <w:r w:rsidR="004E7E9B">
        <w:rPr>
          <w:rFonts w:ascii="Times New Roman" w:eastAsia="Times New Roman" w:hAnsi="Times New Roman" w:cs="Times New Roman"/>
          <w:color w:val="000000"/>
        </w:rPr>
        <w:t xml:space="preserve">в большую сторону </w:t>
      </w:r>
      <w:r w:rsidR="004E5772" w:rsidRPr="003513E8">
        <w:rPr>
          <w:rFonts w:ascii="Times New Roman" w:eastAsia="Times New Roman" w:hAnsi="Times New Roman" w:cs="Times New Roman"/>
          <w:color w:val="000000"/>
        </w:rPr>
        <w:t>ни при каких обстоятельствах.</w:t>
      </w:r>
      <w:bookmarkEnd w:id="1"/>
      <w:r w:rsidR="004E7E9B">
        <w:rPr>
          <w:rFonts w:ascii="Times New Roman" w:eastAsia="Times New Roman" w:hAnsi="Times New Roman" w:cs="Times New Roman"/>
          <w:color w:val="000000"/>
        </w:rPr>
        <w:t xml:space="preserve"> При этом цена единиц Товара может быть снижена по соглашению Сторон.</w:t>
      </w:r>
    </w:p>
    <w:p w:rsidR="00B6586D" w:rsidRPr="003513E8" w:rsidRDefault="00B6586D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</w:rPr>
        <w:t xml:space="preserve">2.4. Срок поставки Товара: с момента подписания настоящего Договора и до </w:t>
      </w:r>
      <w:r w:rsidR="0026648A">
        <w:rPr>
          <w:rFonts w:ascii="Times New Roman" w:eastAsia="Times New Roman" w:hAnsi="Times New Roman" w:cs="Times New Roman"/>
          <w:color w:val="000000"/>
        </w:rPr>
        <w:t>31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26648A">
        <w:rPr>
          <w:rFonts w:ascii="Times New Roman" w:eastAsia="Times New Roman" w:hAnsi="Times New Roman" w:cs="Times New Roman"/>
          <w:color w:val="000000"/>
        </w:rPr>
        <w:t>12</w:t>
      </w:r>
      <w:r>
        <w:rPr>
          <w:rFonts w:ascii="Times New Roman" w:eastAsia="Times New Roman" w:hAnsi="Times New Roman" w:cs="Times New Roman"/>
          <w:color w:val="000000"/>
        </w:rPr>
        <w:t>.</w:t>
      </w:r>
      <w:r w:rsidR="00C12A66">
        <w:rPr>
          <w:rFonts w:ascii="Times New Roman" w:eastAsia="Times New Roman" w:hAnsi="Times New Roman" w:cs="Times New Roman"/>
          <w:color w:val="000000"/>
        </w:rPr>
        <w:t xml:space="preserve">2016 </w:t>
      </w:r>
      <w:r>
        <w:rPr>
          <w:rFonts w:ascii="Times New Roman" w:eastAsia="Times New Roman" w:hAnsi="Times New Roman" w:cs="Times New Roman"/>
          <w:color w:val="000000"/>
        </w:rPr>
        <w:t>г. включительно. Поставка Товара осуществляется согласно спецификации (приложение №1 к настоящему Договору).</w:t>
      </w:r>
    </w:p>
    <w:p w:rsidR="00327172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3. УСЛОВИЯ ПЛАТЕЖА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3.1. Расчет за поставляемый Товар производится путем перечисления денежных средств на расчетный счет Поставщика в течение 20 банковских дней с момента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фактур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оформленно</w:t>
      </w:r>
      <w:r w:rsidR="00327172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надлежащим образом, при условии выполнения Поставщиком обязанности по поставке Товара.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3.2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Поставщик обязан предоставить счет-фактуру не позднее 5 календарных дней считая со дня отгр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узки Товара. Счет-фактура должна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соответствовать требованием дейст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вующих нормативных актов, в том числе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НК РФ и Постановлению Правительства от 26.12.2011 №1137.</w:t>
      </w:r>
    </w:p>
    <w:p w:rsidR="00327172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предоставления Поставщиком счет-фактуры, не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й требованиям п.3.2 настоящего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Договора, Поставщик по первому требованию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обязан в 3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дневный срок с момента получения требования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переоформить несоответствующ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ую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счет-фактуру в соответствии с требованиями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п.3.2 настоящего Договора.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случае, ес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ли право на подписание счет-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 окончании 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срока</w:t>
      </w:r>
      <w:r w:rsidR="00E9547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поставки Товара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>,предусмотренного договор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ом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и исполнени</w:t>
      </w:r>
      <w:r w:rsidR="00FC113D">
        <w:rPr>
          <w:rFonts w:ascii="Times New Roman" w:eastAsia="Times New Roman" w:hAnsi="Times New Roman" w:cs="Calibri"/>
          <w:color w:val="000000"/>
          <w:lang w:eastAsia="ru-RU"/>
        </w:rPr>
        <w:t>я</w:t>
      </w:r>
      <w:r w:rsidR="00E95474">
        <w:rPr>
          <w:rFonts w:ascii="Times New Roman" w:eastAsia="Times New Roman" w:hAnsi="Times New Roman" w:cs="Calibri"/>
          <w:color w:val="000000"/>
          <w:lang w:eastAsia="ru-RU"/>
        </w:rPr>
        <w:t xml:space="preserve"> обязательств по поставке товара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Сторонами оформляется акт сверки расче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тов. При наличии задолженности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торона-должник обязуется вернуть сумму задолженности в течение 3-х банковских дней с момента подписания акта.</w:t>
      </w:r>
    </w:p>
    <w:p w:rsidR="007943E8" w:rsidRPr="003513E8" w:rsidRDefault="0032717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3.7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Расчеты осуществляются по банковским реквизитам, указанным в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4. </w:t>
      </w:r>
      <w:r w:rsidR="009119CA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ПОРЯДОК ПРИЕМА-ПЕРЕДАЧИ ТОВАРА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4.1. Поставка Товара осуществляется Поставщиком в сроки и периоды, установленные в спецификации (приложение №1 к настоящему Договору). О дате и ориентировочном времени прибытия автотранспорта с Товаром Поставщик обязан уведомить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(его уполномоченного представителя) до даты и времени передачи Товара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 согласно условий 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спецификации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(приложение №</w:t>
      </w:r>
      <w:r w:rsidR="00A524C5">
        <w:rPr>
          <w:rFonts w:ascii="Times New Roman" w:eastAsia="Times New Roman" w:hAnsi="Times New Roman" w:cs="Calibri"/>
          <w:color w:val="000000"/>
          <w:lang w:eastAsia="ru-RU"/>
        </w:rPr>
        <w:t xml:space="preserve">1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к настоящему договору)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4.2. Поставка Товара осуществляется в месте, установленном в спецификации (приложение №1 к настоящему Договору). Погрузка / разгрузка осуществляется собственными силами и средствами Поставщика.</w:t>
      </w:r>
    </w:p>
    <w:p w:rsidR="009119CA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4.3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Приемка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м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 №П-6 «О порядке приемки продукции производственно-технического назначения и товаров народного потребления по количеству» (со всеми изменениями и дополнениями).</w:t>
      </w:r>
    </w:p>
    <w:p w:rsidR="005F4320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4.4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5F4320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считается выполненной в момент подписания уполномоченными представителями Сторон товарной накладной ТОРГ-12 о приеме Товара.</w:t>
      </w:r>
    </w:p>
    <w:p w:rsidR="007A4B9F" w:rsidRPr="003513E8" w:rsidRDefault="005F4320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5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9119CA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недопоставки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Стороны составляет акт недопоставки, в котором указывают либо согласованный срок допоставки,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недопоставленного Товара у третьих лиц.</w:t>
      </w:r>
    </w:p>
    <w:p w:rsidR="007A4B9F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4.6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поставки некачественного Товара Стороны составляют акт, фиксирующий поставку некачественного Товара. Для участия в составлении указанного акта Поставщик обязан направить своего представителя не позднее 1 дня с момента получения 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>электронного уведомления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="00135A15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515013">
        <w:rPr>
          <w:rFonts w:ascii="Times New Roman" w:eastAsia="Times New Roman" w:hAnsi="Times New Roman" w:cs="Calibri"/>
          <w:color w:val="000000"/>
          <w:lang w:eastAsia="ru-RU"/>
        </w:rPr>
        <w:t xml:space="preserve">либо факсимильного 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сообщения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bookmarkStart w:id="2" w:name="_GoBack"/>
      <w:bookmarkEnd w:id="2"/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 Акт, фиксирующий поставку некачественного Товара, должен содержать сведения либо о согласованных Сторонами сроках замены Товара на качественный, новый, либо срок и порядок возмещения расходов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приобретение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соответствующего</w:t>
      </w:r>
      <w:r w:rsidR="007A4B9F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 у третьих лиц.</w:t>
      </w:r>
    </w:p>
    <w:p w:rsidR="007A4B9F" w:rsidRPr="003513E8" w:rsidRDefault="007A4B9F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не позднее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5-ти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дней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возмещения 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асход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ов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связанны</w:t>
      </w:r>
      <w:r w:rsidR="0097347D" w:rsidRPr="003513E8">
        <w:rPr>
          <w:rFonts w:ascii="Times New Roman" w:eastAsia="Times New Roman" w:hAnsi="Times New Roman" w:cs="Calibri"/>
          <w:color w:val="000000"/>
          <w:lang w:eastAsia="ru-RU"/>
        </w:rPr>
        <w:t>х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 ответственным хранением Товара, </w:t>
      </w:r>
    </w:p>
    <w:p w:rsidR="00D553F9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4.7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Обязанность Поставщика по поставке Товара не считается исполненной в случае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отсутствия с Товаром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(в том числе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паспорта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>, сертификат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соответствия, инструкции завода-изготовителя, гарантийны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талон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иные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технически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документ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Товар)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поставка считается некомплектной, Товар принимается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а течение срока гарантии начинается в этом случае со дня получения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м</w:t>
      </w:r>
      <w:r w:rsidR="00D553F9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полного комплекта технической документации.</w:t>
      </w:r>
    </w:p>
    <w:p w:rsidR="008324E3" w:rsidRPr="003513E8" w:rsidRDefault="004422F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4.8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8324E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7943E8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5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УПАКОВКА И МАРКИРОВКА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5.1.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5.2. Передача Товара осуществляется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упаковке,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гарантирующей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сохранность груза от всякого рода повреждений при транспортировке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перевалке в пути следования,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(ГОСТам), характеру Т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овара, требованиям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завода-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допускается (тара невозвратная).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5.3. Упаковка или Товар, для которого требованиями ГОСТ упаковка не предусмотрена, должны содержать маркировку (название/наименование, количество Товара и условия складирования) на русском языке.</w:t>
      </w:r>
    </w:p>
    <w:p w:rsidR="004F618B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5.4.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C12A66" w:rsidRDefault="00C12A66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</w:p>
    <w:p w:rsidR="004422F4" w:rsidRPr="003513E8" w:rsidRDefault="004422F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6. ГАРАНТИИ КАЧЕСТВА ТОВАРА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.1. Поставляемый товар по своему качеству и безопасности должен соответствовать всем нормам и правилам, требованиям государственных стандартов, установленным для данного вида Товара и действующим на территории Российской Федерации.</w:t>
      </w:r>
    </w:p>
    <w:p w:rsidR="004422F4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.2. Поставщик удостоверяет качество поставляемого Товара: паспортами, сертификатами соответствия, 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регистрационными удостоверениями, иными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документами, подтверждающими происхождение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безопасность</w:t>
      </w:r>
      <w:r w:rsidR="00AC7973" w:rsidRPr="003513E8">
        <w:rPr>
          <w:rFonts w:ascii="Times New Roman" w:eastAsia="Times New Roman" w:hAnsi="Times New Roman" w:cs="Calibri"/>
          <w:color w:val="000000"/>
          <w:lang w:eastAsia="ru-RU"/>
        </w:rPr>
        <w:t>, сроки хранения или годности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Товара, гарантийными талонами,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инструкциями завода-изготовителя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техническими и иными документами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 случае несоответствия маркировки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Товара 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паспорту/сертификату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или иным сопроводительным Товар документам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не принимать указанный Товар.</w:t>
      </w:r>
    </w:p>
    <w:p w:rsidR="00C00136" w:rsidRPr="003513E8" w:rsidRDefault="004F618B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4422F4" w:rsidRPr="003513E8">
        <w:rPr>
          <w:rFonts w:ascii="Times New Roman" w:eastAsia="Times New Roman" w:hAnsi="Times New Roman" w:cs="Calibri"/>
          <w:color w:val="000000"/>
          <w:lang w:eastAsia="ru-RU"/>
        </w:rPr>
        <w:t>.3. Поставщик гарантирует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соблюдение остаточного срока годности товара после его поставки </w:t>
      </w:r>
      <w:r w:rsidR="009A6BD9">
        <w:rPr>
          <w:rFonts w:ascii="Times New Roman" w:eastAsia="Times New Roman" w:hAnsi="Times New Roman" w:cs="Calibri"/>
          <w:color w:val="000000"/>
          <w:lang w:eastAsia="ru-RU"/>
        </w:rPr>
        <w:t>в размере, установленном в спецификации (приложение №1 к настоящему Договору)</w:t>
      </w:r>
      <w:r w:rsidR="00C00136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7943E8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7. ОТВЕТСТВЕННОСТЬ СТОРОН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общей стоимости поставленного, но не оплаченного Товара за каждый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день просрочки,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стоимости неоплаченного Товара.</w:t>
      </w:r>
    </w:p>
    <w:p w:rsidR="00B63CAD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7.2. За недопоставку и/или нарушение сроков поставки Поставщиком,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Пос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тавщика неустойку в размере 0,1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за каждый день просрочки стоимости не поставленного/недопоставленног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о в срок Товара, но не более 20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% от стоимости поставл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енного/недопоставленного Товара</w:t>
      </w:r>
      <w:r w:rsidR="00B63CAD" w:rsidRPr="003513E8">
        <w:rPr>
          <w:rFonts w:ascii="Times New Roman" w:eastAsia="Times New Roman" w:hAnsi="Times New Roman" w:cs="Calibri"/>
          <w:color w:val="000000"/>
          <w:lang w:eastAsia="ru-RU"/>
        </w:rPr>
        <w:t>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нарушения Поставщиком обя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зательств, предусмотренных п.3.3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Договора,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начислить и взыскать с По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ставщика неустойку в размере 18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% суммы, указанной в ненадлежащ</w:t>
      </w:r>
      <w:r w:rsidR="00864199">
        <w:rPr>
          <w:rFonts w:ascii="Times New Roman" w:eastAsia="Times New Roman" w:hAnsi="Times New Roman" w:cs="Calibri"/>
          <w:color w:val="000000"/>
          <w:lang w:eastAsia="ru-RU"/>
        </w:rPr>
        <w:t>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м образом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оформленно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й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счет-фактуре.</w:t>
      </w:r>
    </w:p>
    <w:p w:rsidR="00AB427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7.4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тороны. В случае направления такого требования расчет сумм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, причитающихся добросовестной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настоящим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Договором, являетс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я признание претензии виновной С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тороной либо вступившее в законную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силу решение арбитражного суда.</w:t>
      </w:r>
    </w:p>
    <w:p w:rsidR="007943E8" w:rsidRPr="003513E8" w:rsidRDefault="00C00136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7.5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Выплат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ы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неустойки и возмещение убытков не освобождают Сторону, нарушившую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условия настоящего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Договор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от исполнения своих обязательств в натуре.</w:t>
      </w: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8. ФОРС-МАЖОР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8.2. К обстоятельствам, указанным в п.8.1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9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ПОРЯДОК УРЕГУЛИРОВАНИЯ СПОРОВ</w:t>
      </w:r>
    </w:p>
    <w:p w:rsidR="007943E8" w:rsidRPr="003513E8" w:rsidRDefault="007943E8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Все споры, возникшие в процессе исполнения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настоящего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Договора, решаются путем переговоров. Соблюдение претензионного порядк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а разрешения споров признается С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е получения.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Споры, возникшие и неразрешенные в </w:t>
      </w:r>
      <w:r w:rsidR="00AB4278" w:rsidRPr="003513E8">
        <w:rPr>
          <w:rFonts w:ascii="Times New Roman" w:eastAsia="Times New Roman" w:hAnsi="Times New Roman" w:cs="Calibri"/>
          <w:color w:val="000000"/>
          <w:lang w:eastAsia="ru-RU"/>
        </w:rPr>
        <w:t>претензионном порядке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, передаются на рассмотрение Арбитражного суда Республики Башкортостан.</w:t>
      </w:r>
    </w:p>
    <w:p w:rsidR="007943E8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10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ПРОЧИЕ УСЛОВИЯ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10.2.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10.3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10.4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информацию об изменениях по адресу электронной почты </w:t>
      </w:r>
      <w:r w:rsidR="00C12A66">
        <w:rPr>
          <w:rStyle w:val="a8"/>
          <w:lang w:eastAsia="ru-RU"/>
        </w:rPr>
        <w:t>77</w:t>
      </w:r>
      <w:r w:rsidR="00C12A66">
        <w:rPr>
          <w:rStyle w:val="a8"/>
          <w:lang w:val="en-US" w:eastAsia="ru-RU"/>
        </w:rPr>
        <w:t>nnv</w:t>
      </w:r>
      <w:r w:rsidR="008B660D" w:rsidRPr="008B660D">
        <w:rPr>
          <w:rStyle w:val="a8"/>
          <w:lang w:eastAsia="ru-RU"/>
        </w:rPr>
        <w:t>@salavatmed.ru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течение 3 (тре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9" w:history="1">
        <w:r w:rsidR="007943E8" w:rsidRPr="003513E8">
          <w:rPr>
            <w:rFonts w:ascii="Times New Roman" w:eastAsia="Times New Roman" w:hAnsi="Times New Roman" w:cs="Calibri"/>
            <w:color w:val="0000FF"/>
            <w:u w:val="single"/>
            <w:lang w:eastAsia="ru-RU"/>
          </w:rPr>
          <w:t>http://www.nalog.ru/html/spravka.zip</w:t>
        </w:r>
      </w:hyperlink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, с подтверждением соответству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ющими документами в формате pdf.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Покупатель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вправе в одностороннем порядке отказаться от исполнения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>настоящего Договора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в случае неисполнения Поставщиком 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предусмотренной настоящим пунктом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обязанности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об отказе от исполнения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оговора или с иной даты, указанной в таком уведомлении.</w:t>
      </w:r>
    </w:p>
    <w:p w:rsidR="00C55CD2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10.5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такие обстоятельства возникли.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10.6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>агента по договору в течение тре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х дней с даты принятия такого решения.</w:t>
      </w:r>
    </w:p>
    <w:p w:rsidR="007943E8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10.7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F57E39" w:rsidRPr="00C55CD2" w:rsidRDefault="00F57E39" w:rsidP="00F57E39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F57E39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F57E39" w:rsidRPr="00B02272" w:rsidRDefault="00F57E39" w:rsidP="00F57E3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E44B67" w:rsidRDefault="00BE7244" w:rsidP="00E44B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10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>.9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персональных данных специалистов и контактных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лиц Поставщика по данному Д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>оговору, и правомо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чность их передачи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Покупателю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и предоставления доступа к информационным системам и ресурсам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контактный телефон.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>Покупателя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</w:t>
      </w:r>
      <w:r w:rsidR="007943E8" w:rsidRPr="003513E8">
        <w:rPr>
          <w:rFonts w:ascii="Times New Roman" w:eastAsia="Times New Roman" w:hAnsi="Times New Roman" w:cs="Calibri"/>
          <w:color w:val="000000"/>
          <w:lang w:eastAsia="ru-RU"/>
        </w:rPr>
        <w:lastRenderedPageBreak/>
        <w:t>прекращения договор</w:t>
      </w:r>
      <w:r w:rsidR="00684E3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ных 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>обязательств по настоящему Д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 w:rsidRPr="00E44B67">
        <w:rPr>
          <w:rFonts w:ascii="Times New Roman" w:eastAsia="Times New Roman" w:hAnsi="Times New Roman" w:cs="Times New Roman"/>
          <w:color w:val="000000"/>
          <w:lang w:eastAsia="ru-RU"/>
        </w:rPr>
        <w:t xml:space="preserve"> Российской Федерации</w:t>
      </w:r>
      <w:r w:rsidR="007943E8" w:rsidRPr="00E44B67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10.10. Поставщик гарантирует, что: 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При поставке Товара не нарушены патентные/исключительные права третьих лиц.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Использование Покупателем Товара в соответствии с назначением не повлечёт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>- В случаях предъявления Покупателю любых претензий/требований о нарушении патентных/исключительных прав третьих лиц ответственность в полном объёме несёт Поставщик.</w:t>
      </w:r>
    </w:p>
    <w:p w:rsidR="00E44B67" w:rsidRPr="00E44B67" w:rsidRDefault="00E44B67" w:rsidP="00E44B67">
      <w:pPr>
        <w:spacing w:after="0"/>
        <w:jc w:val="both"/>
        <w:rPr>
          <w:rFonts w:ascii="Times New Roman" w:hAnsi="Times New Roman" w:cs="Times New Roman"/>
        </w:rPr>
      </w:pPr>
      <w:r w:rsidRPr="00E44B67">
        <w:rPr>
          <w:rFonts w:ascii="Times New Roman" w:hAnsi="Times New Roman" w:cs="Times New Roman"/>
        </w:rPr>
        <w:t xml:space="preserve">10.11. </w:t>
      </w:r>
      <w:r w:rsidRPr="00E44B67">
        <w:rPr>
          <w:rFonts w:ascii="Times New Roman" w:hAnsi="Times New Roman" w:cs="Times New Roman"/>
          <w:color w:val="000000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E44B67" w:rsidRPr="003513E8" w:rsidRDefault="00E44B67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</w:p>
    <w:p w:rsidR="00BE7244" w:rsidRPr="003513E8" w:rsidRDefault="00BE7244" w:rsidP="00417BE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 ЗАКЛЮЧИТЕЛЬНЫЕ ПОЛОЖЕНИЯ</w:t>
      </w:r>
    </w:p>
    <w:p w:rsidR="00BE7244" w:rsidRPr="003513E8" w:rsidRDefault="00BE7244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.1. Договор вступает в силу с момента его подписания обеими Сторонами и действует до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31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FF4B51">
        <w:rPr>
          <w:rFonts w:ascii="Times New Roman" w:eastAsia="Times New Roman" w:hAnsi="Times New Roman" w:cs="Calibri"/>
          <w:color w:val="000000"/>
          <w:lang w:eastAsia="ru-RU"/>
        </w:rPr>
        <w:t>декабря</w:t>
      </w:r>
      <w:r w:rsidR="008B660D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E82651" w:rsidRPr="003513E8">
        <w:rPr>
          <w:rFonts w:ascii="Times New Roman" w:eastAsia="Times New Roman" w:hAnsi="Times New Roman" w:cs="Calibri"/>
          <w:color w:val="000000"/>
          <w:lang w:eastAsia="ru-RU"/>
        </w:rPr>
        <w:t>201</w:t>
      </w:r>
      <w:r w:rsidR="00E82651">
        <w:rPr>
          <w:rFonts w:ascii="Times New Roman" w:eastAsia="Times New Roman" w:hAnsi="Times New Roman" w:cs="Calibri"/>
          <w:color w:val="000000"/>
          <w:lang w:eastAsia="ru-RU"/>
        </w:rPr>
        <w:t>6</w:t>
      </w:r>
      <w:r w:rsidR="00E82651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</w:t>
      </w:r>
      <w:r w:rsidR="00A6288B" w:rsidRPr="003513E8">
        <w:rPr>
          <w:rFonts w:ascii="Times New Roman" w:eastAsia="Times New Roman" w:hAnsi="Times New Roman" w:cs="Calibri"/>
          <w:color w:val="000000"/>
          <w:lang w:eastAsia="ru-RU"/>
        </w:rPr>
        <w:t>года,</w:t>
      </w:r>
      <w:r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 а в части расчетов – до полного исполнения обязательств Сторонами.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 w:rsidRP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Pr="00417BED">
        <w:rPr>
          <w:rFonts w:ascii="Times New Roman" w:eastAsia="Times New Roman" w:hAnsi="Times New Roman" w:cs="Calibri"/>
          <w:color w:val="000000"/>
          <w:lang w:eastAsia="ru-RU"/>
        </w:rPr>
        <w:t xml:space="preserve">.2. 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.4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.5</w:t>
      </w:r>
      <w:r w:rsidR="00BE7244" w:rsidRPr="003513E8">
        <w:rPr>
          <w:rFonts w:ascii="Times New Roman" w:eastAsia="Times New Roman" w:hAnsi="Times New Roman" w:cs="Calibri"/>
          <w:color w:val="000000"/>
          <w:lang w:eastAsia="ru-RU"/>
        </w:rPr>
        <w:t>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Pr="003513E8" w:rsidRDefault="00DA2F12" w:rsidP="00417BE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>
        <w:rPr>
          <w:rFonts w:ascii="Times New Roman" w:eastAsia="Times New Roman" w:hAnsi="Times New Roman" w:cs="Calibri"/>
          <w:color w:val="000000"/>
          <w:lang w:eastAsia="ru-RU"/>
        </w:rPr>
        <w:t>1</w:t>
      </w:r>
      <w:r w:rsidR="00417BED">
        <w:rPr>
          <w:rFonts w:ascii="Times New Roman" w:eastAsia="Times New Roman" w:hAnsi="Times New Roman" w:cs="Calibri"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lang w:eastAsia="ru-RU"/>
        </w:rPr>
        <w:t>.6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 xml:space="preserve">. Приложение №1 (спецификация) 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 xml:space="preserve">и приложение №2 (техническое задание) 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явля</w:t>
      </w:r>
      <w:r w:rsidR="00BE1E3D">
        <w:rPr>
          <w:rFonts w:ascii="Times New Roman" w:eastAsia="Times New Roman" w:hAnsi="Times New Roman" w:cs="Calibri"/>
          <w:color w:val="000000"/>
          <w:lang w:eastAsia="ru-RU"/>
        </w:rPr>
        <w:t>ю</w:t>
      </w:r>
      <w:r w:rsidR="00003208" w:rsidRPr="003513E8">
        <w:rPr>
          <w:rFonts w:ascii="Times New Roman" w:eastAsia="Times New Roman" w:hAnsi="Times New Roman" w:cs="Calibri"/>
          <w:color w:val="000000"/>
          <w:lang w:eastAsia="ru-RU"/>
        </w:rPr>
        <w:t>тся неотъемлемой частью настоящего Договора.</w:t>
      </w:r>
    </w:p>
    <w:p w:rsidR="007943E8" w:rsidRPr="003513E8" w:rsidRDefault="00D617EC" w:rsidP="00417BED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3513E8">
        <w:rPr>
          <w:rFonts w:ascii="Times New Roman" w:eastAsia="Times New Roman" w:hAnsi="Times New Roman" w:cs="Calibri"/>
          <w:b/>
          <w:color w:val="000000"/>
          <w:lang w:eastAsia="ru-RU"/>
        </w:rPr>
        <w:t>1</w:t>
      </w:r>
      <w:r>
        <w:rPr>
          <w:rFonts w:ascii="Times New Roman" w:eastAsia="Times New Roman" w:hAnsi="Times New Roman" w:cs="Calibri"/>
          <w:b/>
          <w:color w:val="000000"/>
          <w:lang w:eastAsia="ru-RU"/>
        </w:rPr>
        <w:t>2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.</w:t>
      </w:r>
      <w:r w:rsidR="00FF4B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 </w:t>
      </w:r>
      <w:r w:rsidR="00E82651">
        <w:rPr>
          <w:rFonts w:ascii="Times New Roman" w:eastAsia="Times New Roman" w:hAnsi="Times New Roman" w:cs="Calibri"/>
          <w:b/>
          <w:color w:val="000000"/>
          <w:lang w:eastAsia="ru-RU"/>
        </w:rPr>
        <w:t xml:space="preserve">АДРЕСА, </w:t>
      </w:r>
      <w:r w:rsidR="007943E8" w:rsidRPr="003513E8">
        <w:rPr>
          <w:rFonts w:ascii="Times New Roman" w:eastAsia="Times New Roman" w:hAnsi="Times New Roman" w:cs="Calibri"/>
          <w:b/>
          <w:color w:val="000000"/>
          <w:lang w:eastAsia="ru-RU"/>
        </w:rPr>
        <w:t>РЕКВИЗИТЫ И ПОДПИСИ СТОРОН</w:t>
      </w:r>
    </w:p>
    <w:p w:rsidR="00417BED" w:rsidRPr="005A691A" w:rsidRDefault="008B660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>
        <w:rPr>
          <w:rFonts w:ascii="Times New Roman" w:eastAsia="Times New Roman" w:hAnsi="Times New Roman" w:cs="Times New Roman"/>
          <w:b/>
          <w:bCs/>
          <w:lang w:eastAsia="ru-RU"/>
        </w:rPr>
        <w:t>Покупатель</w:t>
      </w:r>
      <w:r w:rsidR="00417BED" w:rsidRPr="005A691A">
        <w:rPr>
          <w:rFonts w:ascii="Times New Roman" w:eastAsia="Times New Roman" w:hAnsi="Times New Roman" w:cs="Times New Roman"/>
          <w:b/>
          <w:bCs/>
          <w:lang w:eastAsia="ru-RU"/>
        </w:rPr>
        <w:t>: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5A691A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р/с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40702810600200000011 в Уфимском филиале АБ «РОССИЯ», г. Уфа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 xml:space="preserve">к/с </w:t>
      </w:r>
      <w:r w:rsidR="004D3A4F">
        <w:rPr>
          <w:rFonts w:ascii="Times New Roman" w:eastAsia="Times New Roman" w:hAnsi="Times New Roman" w:cs="Times New Roman"/>
          <w:lang w:eastAsia="ru-RU"/>
        </w:rPr>
        <w:t xml:space="preserve">№ </w:t>
      </w:r>
      <w:r w:rsidRPr="005A691A">
        <w:rPr>
          <w:rFonts w:ascii="Times New Roman" w:eastAsia="Times New Roman" w:hAnsi="Times New Roman" w:cs="Times New Roman"/>
          <w:lang w:eastAsia="ru-RU"/>
        </w:rPr>
        <w:t>30101810480730000914, БИК 048073914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Поставщик: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5A691A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417BED" w:rsidRPr="005A691A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____________________________________________</w:t>
      </w:r>
    </w:p>
    <w:p w:rsidR="00417BED" w:rsidRPr="005A691A" w:rsidRDefault="00FF4B51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>
        <w:rPr>
          <w:rFonts w:ascii="Times New Roman" w:eastAsia="Calibri" w:hAnsi="Times New Roman" w:cs="Times New Roman"/>
          <w:color w:val="000000"/>
          <w:lang w:eastAsia="ru-RU"/>
        </w:rPr>
        <w:t>________________</w:t>
      </w:r>
    </w:p>
    <w:p w:rsidR="00417BED" w:rsidRPr="005A691A" w:rsidRDefault="00417BED" w:rsidP="00417BE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5A691A">
        <w:rPr>
          <w:rFonts w:ascii="Times New Roman" w:eastAsia="Calibri" w:hAnsi="Times New Roman" w:cs="Times New Roman"/>
          <w:color w:val="000000"/>
          <w:lang w:eastAsia="ru-RU"/>
        </w:rPr>
        <w:t>____________</w:t>
      </w:r>
      <w:r w:rsidR="00FF4B51">
        <w:rPr>
          <w:rFonts w:ascii="Times New Roman" w:eastAsia="Calibri" w:hAnsi="Times New Roman" w:cs="Times New Roman"/>
          <w:color w:val="000000"/>
          <w:lang w:eastAsia="ru-RU"/>
        </w:rPr>
        <w:t>____ _____________</w:t>
      </w:r>
      <w:r w:rsidRPr="005A691A">
        <w:rPr>
          <w:rFonts w:ascii="Times New Roman" w:eastAsia="Calibri" w:hAnsi="Times New Roman" w:cs="Times New Roman"/>
          <w:color w:val="000000"/>
          <w:lang w:eastAsia="ru-RU"/>
        </w:rPr>
        <w:t xml:space="preserve"> </w:t>
      </w:r>
    </w:p>
    <w:p w:rsidR="00417BED" w:rsidRPr="005A691A" w:rsidRDefault="00417BED" w:rsidP="00417BE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5A691A">
        <w:rPr>
          <w:rFonts w:ascii="Times New Roman" w:eastAsia="Times New Roman" w:hAnsi="Times New Roman" w:cs="Times New Roman"/>
          <w:lang w:eastAsia="ru-RU"/>
        </w:rPr>
        <w:t>М.П.</w:t>
      </w:r>
    </w:p>
    <w:p w:rsidR="00417BED" w:rsidRPr="003513E8" w:rsidRDefault="00417BED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81587" w:rsidRPr="003513E8" w:rsidRDefault="00E81587" w:rsidP="00417B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E81587" w:rsidRPr="003513E8" w:rsidSect="001F1010">
      <w:footerReference w:type="default" r:id="rId10"/>
      <w:pgSz w:w="11906" w:h="16838"/>
      <w:pgMar w:top="709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6F9" w:rsidRDefault="00F666F9" w:rsidP="00417BED">
      <w:pPr>
        <w:spacing w:after="0" w:line="240" w:lineRule="auto"/>
      </w:pPr>
      <w:r>
        <w:separator/>
      </w:r>
    </w:p>
  </w:endnote>
  <w:endnote w:type="continuationSeparator" w:id="0">
    <w:p w:rsidR="00F666F9" w:rsidRDefault="00F666F9" w:rsidP="00417B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2491"/>
      <w:docPartObj>
        <w:docPartGallery w:val="Page Numbers (Bottom of Page)"/>
        <w:docPartUnique/>
      </w:docPartObj>
    </w:sdtPr>
    <w:sdtEndPr/>
    <w:sdtContent>
      <w:p w:rsidR="00417BED" w:rsidRDefault="00417BED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226B">
          <w:rPr>
            <w:noProof/>
          </w:rPr>
          <w:t>5</w:t>
        </w:r>
        <w:r>
          <w:fldChar w:fldCharType="end"/>
        </w:r>
      </w:p>
    </w:sdtContent>
  </w:sdt>
  <w:p w:rsidR="00417BED" w:rsidRDefault="00417BED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6F9" w:rsidRDefault="00F666F9" w:rsidP="00417BED">
      <w:pPr>
        <w:spacing w:after="0" w:line="240" w:lineRule="auto"/>
      </w:pPr>
      <w:r>
        <w:separator/>
      </w:r>
    </w:p>
  </w:footnote>
  <w:footnote w:type="continuationSeparator" w:id="0">
    <w:p w:rsidR="00F666F9" w:rsidRDefault="00F666F9" w:rsidP="00417B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315C8"/>
    <w:rsid w:val="000478EA"/>
    <w:rsid w:val="000712DC"/>
    <w:rsid w:val="000938B8"/>
    <w:rsid w:val="000E1254"/>
    <w:rsid w:val="000F2D68"/>
    <w:rsid w:val="00135A15"/>
    <w:rsid w:val="00187016"/>
    <w:rsid w:val="001D2F2C"/>
    <w:rsid w:val="001F1010"/>
    <w:rsid w:val="001F1C9C"/>
    <w:rsid w:val="001F6D0D"/>
    <w:rsid w:val="0026648A"/>
    <w:rsid w:val="00281396"/>
    <w:rsid w:val="00287DF1"/>
    <w:rsid w:val="002B5F47"/>
    <w:rsid w:val="00327172"/>
    <w:rsid w:val="003513E8"/>
    <w:rsid w:val="0036226B"/>
    <w:rsid w:val="003A414D"/>
    <w:rsid w:val="003D6169"/>
    <w:rsid w:val="00417BED"/>
    <w:rsid w:val="004308AB"/>
    <w:rsid w:val="004343CB"/>
    <w:rsid w:val="004422F4"/>
    <w:rsid w:val="00466480"/>
    <w:rsid w:val="00496B51"/>
    <w:rsid w:val="004D3A4F"/>
    <w:rsid w:val="004E5039"/>
    <w:rsid w:val="004E5772"/>
    <w:rsid w:val="004E7E9B"/>
    <w:rsid w:val="004F618B"/>
    <w:rsid w:val="00512C51"/>
    <w:rsid w:val="00515013"/>
    <w:rsid w:val="005779B4"/>
    <w:rsid w:val="005F4320"/>
    <w:rsid w:val="006313D1"/>
    <w:rsid w:val="0063202F"/>
    <w:rsid w:val="00643E38"/>
    <w:rsid w:val="00657BF3"/>
    <w:rsid w:val="006719A9"/>
    <w:rsid w:val="00684E3B"/>
    <w:rsid w:val="00696B6D"/>
    <w:rsid w:val="00717D92"/>
    <w:rsid w:val="00773950"/>
    <w:rsid w:val="00773EE4"/>
    <w:rsid w:val="00782EDE"/>
    <w:rsid w:val="007943E8"/>
    <w:rsid w:val="007A4B9F"/>
    <w:rsid w:val="007E0EAD"/>
    <w:rsid w:val="00815300"/>
    <w:rsid w:val="008265B4"/>
    <w:rsid w:val="008324E3"/>
    <w:rsid w:val="00854263"/>
    <w:rsid w:val="00864199"/>
    <w:rsid w:val="008B660D"/>
    <w:rsid w:val="008C0D07"/>
    <w:rsid w:val="008C7A11"/>
    <w:rsid w:val="009040E0"/>
    <w:rsid w:val="009119CA"/>
    <w:rsid w:val="00967BB7"/>
    <w:rsid w:val="0097347D"/>
    <w:rsid w:val="0097546D"/>
    <w:rsid w:val="009A2349"/>
    <w:rsid w:val="009A6BD9"/>
    <w:rsid w:val="009B1445"/>
    <w:rsid w:val="009E0E0B"/>
    <w:rsid w:val="00A41015"/>
    <w:rsid w:val="00A45B79"/>
    <w:rsid w:val="00A524C5"/>
    <w:rsid w:val="00A6288B"/>
    <w:rsid w:val="00A63565"/>
    <w:rsid w:val="00A95021"/>
    <w:rsid w:val="00AB4278"/>
    <w:rsid w:val="00AC7973"/>
    <w:rsid w:val="00AF3DBE"/>
    <w:rsid w:val="00B00723"/>
    <w:rsid w:val="00B32C16"/>
    <w:rsid w:val="00B41443"/>
    <w:rsid w:val="00B61B0D"/>
    <w:rsid w:val="00B63941"/>
    <w:rsid w:val="00B63CAD"/>
    <w:rsid w:val="00B6586D"/>
    <w:rsid w:val="00B725E3"/>
    <w:rsid w:val="00BE10E3"/>
    <w:rsid w:val="00BE1E3D"/>
    <w:rsid w:val="00BE5973"/>
    <w:rsid w:val="00BE7244"/>
    <w:rsid w:val="00C00136"/>
    <w:rsid w:val="00C12A66"/>
    <w:rsid w:val="00C350D9"/>
    <w:rsid w:val="00C55CD2"/>
    <w:rsid w:val="00CA3DDB"/>
    <w:rsid w:val="00D458BD"/>
    <w:rsid w:val="00D553F9"/>
    <w:rsid w:val="00D617EC"/>
    <w:rsid w:val="00D674BF"/>
    <w:rsid w:val="00D77E64"/>
    <w:rsid w:val="00DA2F12"/>
    <w:rsid w:val="00E33BD6"/>
    <w:rsid w:val="00E3532F"/>
    <w:rsid w:val="00E36B2D"/>
    <w:rsid w:val="00E44B67"/>
    <w:rsid w:val="00E5164A"/>
    <w:rsid w:val="00E5717C"/>
    <w:rsid w:val="00E74938"/>
    <w:rsid w:val="00E81587"/>
    <w:rsid w:val="00E82651"/>
    <w:rsid w:val="00E95474"/>
    <w:rsid w:val="00EC5136"/>
    <w:rsid w:val="00EC546D"/>
    <w:rsid w:val="00EE6687"/>
    <w:rsid w:val="00F5152A"/>
    <w:rsid w:val="00F5615B"/>
    <w:rsid w:val="00F57E39"/>
    <w:rsid w:val="00F666F9"/>
    <w:rsid w:val="00F8618B"/>
    <w:rsid w:val="00FB39D3"/>
    <w:rsid w:val="00FC113D"/>
    <w:rsid w:val="00FF2436"/>
    <w:rsid w:val="00FF4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customStyle="1" w:styleId="11">
    <w:name w:val="Основной текст1"/>
    <w:basedOn w:val="a"/>
    <w:rsid w:val="00DA2F12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styleId="a9">
    <w:name w:val="header"/>
    <w:basedOn w:val="a"/>
    <w:link w:val="aa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417BED"/>
  </w:style>
  <w:style w:type="paragraph" w:styleId="ab">
    <w:name w:val="footer"/>
    <w:basedOn w:val="a"/>
    <w:link w:val="ac"/>
    <w:uiPriority w:val="99"/>
    <w:unhideWhenUsed/>
    <w:rsid w:val="00417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417BED"/>
  </w:style>
  <w:style w:type="character" w:styleId="ad">
    <w:name w:val="annotation reference"/>
    <w:basedOn w:val="a0"/>
    <w:uiPriority w:val="99"/>
    <w:semiHidden/>
    <w:unhideWhenUsed/>
    <w:rsid w:val="007E0EAD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7E0EAD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7E0EAD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7E0EAD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7E0EAD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3D61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nalog.ru/html/spravka.zi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428A15-F9AE-4385-9E8D-65E5D6EE8B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3022</Words>
  <Characters>17226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6</cp:revision>
  <cp:lastPrinted>2014-02-26T03:28:00Z</cp:lastPrinted>
  <dcterms:created xsi:type="dcterms:W3CDTF">2016-05-19T07:01:00Z</dcterms:created>
  <dcterms:modified xsi:type="dcterms:W3CDTF">2016-05-27T11:16:00Z</dcterms:modified>
</cp:coreProperties>
</file>